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41" w:rsidRDefault="00213541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3282950" cy="2667000"/>
            <wp:effectExtent l="133350" t="76200" r="88900" b="13335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667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p w:rsidR="00E71D7D" w:rsidRDefault="00E71D7D" w:rsidP="00CC77C4"/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p w:rsidR="00213541" w:rsidRDefault="00213541" w:rsidP="00CC77C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6"/>
        <w:gridCol w:w="240"/>
        <w:gridCol w:w="4648"/>
      </w:tblGrid>
      <w:tr w:rsidR="003760E9" w:rsidTr="002150C0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B7684F" w:rsidTr="002150C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2150C0" w:rsidP="00CC77C4">
            <w:r>
              <w:t>Cremy 4x4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2150C0" w:rsidP="00CC77C4">
            <w:r>
              <w:t>125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875C6E" w:rsidRDefault="00875C6E" w:rsidP="00CC77C4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>Colocar Cremy 4x4 junto con la leche y batir por 2 minutos hasta que la preparación quede bien homogénea</w:t>
            </w:r>
          </w:p>
          <w:p w:rsidR="00875C6E" w:rsidRDefault="00875C6E" w:rsidP="00CC77C4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>Incorporar el Decorcem Blanco, y reservar en una manga pastelera</w:t>
            </w:r>
          </w:p>
          <w:p w:rsidR="00B7684F" w:rsidRDefault="00875C6E" w:rsidP="00CC77C4">
            <w:pPr>
              <w:pStyle w:val="Prrafodelista"/>
              <w:numPr>
                <w:ilvl w:val="0"/>
                <w:numId w:val="1"/>
              </w:numPr>
            </w:pPr>
            <w:r>
              <w:t>Procesar 100 gr de Duraznos con 50 de Almibar hasta lograr la consistencia de una salsa.</w:t>
            </w:r>
          </w:p>
          <w:p w:rsidR="00875C6E" w:rsidRDefault="00875C6E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Colocar en la base del vaso el culis. </w:t>
            </w:r>
          </w:p>
          <w:p w:rsidR="00875C6E" w:rsidRDefault="00875C6E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Llenar a ¾ con la pastelera de Chocolate Blanco y </w:t>
            </w:r>
            <w:r w:rsidR="001A6910">
              <w:t>cubrir</w:t>
            </w:r>
            <w:r>
              <w:t xml:space="preserve"> con duraznos en gajos cubiertos con Harmony Cold.</w:t>
            </w:r>
          </w:p>
          <w:p w:rsidR="001A6910" w:rsidRPr="00B7684F" w:rsidRDefault="001A6910" w:rsidP="00CC77C4">
            <w:pPr>
              <w:pStyle w:val="Prrafodelista"/>
              <w:numPr>
                <w:ilvl w:val="0"/>
                <w:numId w:val="1"/>
              </w:numPr>
            </w:pPr>
            <w:r>
              <w:t>Finalizar con decoraciones realizadas con Carat Coverlux Blanco.</w:t>
            </w:r>
          </w:p>
        </w:tc>
      </w:tr>
      <w:tr w:rsidR="00B7684F" w:rsidRPr="00B7684F" w:rsidTr="002150C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2150C0" w:rsidP="00CC77C4">
            <w:r>
              <w:t>Leche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2150C0" w:rsidP="00CC77C4">
            <w:r>
              <w:t>375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2150C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2150C0" w:rsidP="00CC77C4">
            <w:r>
              <w:t>Decorcrem Blanco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2150C0" w:rsidP="00CC77C4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2150C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2150C0" w:rsidP="00CC77C4">
            <w:r>
              <w:t>Duraznos</w:t>
            </w:r>
            <w:r w:rsidR="00875C6E">
              <w:t xml:space="preserve"> en almibar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875C6E" w:rsidP="00CC77C4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2150C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875C6E" w:rsidP="00CC77C4">
            <w:r>
              <w:t>Brillo Harmony Cold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247826" w:rsidP="00CC77C4">
            <w:r>
              <w:t>30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247826" w:rsidP="00CC77C4">
            <w:r>
              <w:t>g</w:t>
            </w:r>
            <w:bookmarkStart w:id="0" w:name="_GoBack"/>
            <w:bookmarkEnd w:id="0"/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2150C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Default="00E71D7D" w:rsidP="001A6910">
      <w:pPr>
        <w:tabs>
          <w:tab w:val="left" w:pos="3720"/>
        </w:tabs>
      </w:pPr>
    </w:p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1A6910">
        <w:t>8</w:t>
      </w:r>
      <w:r>
        <w:t xml:space="preserve"> piezas / porciones de </w:t>
      </w:r>
      <w:r w:rsidR="001A6910">
        <w:t>150</w:t>
      </w:r>
      <w:r>
        <w:t xml:space="preserve"> g</w:t>
      </w:r>
      <w:r w:rsidR="0036329F">
        <w:t xml:space="preserve"> c/u</w:t>
      </w:r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26" w:rsidRDefault="00FC4426" w:rsidP="00CC77C4">
      <w:r>
        <w:separator/>
      </w:r>
    </w:p>
  </w:endnote>
  <w:endnote w:type="continuationSeparator" w:id="0">
    <w:p w:rsidR="00FC4426" w:rsidRDefault="00FC4426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2000603080000020004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26" w:rsidRDefault="00FC4426" w:rsidP="00CC77C4">
      <w:r>
        <w:separator/>
      </w:r>
    </w:p>
  </w:footnote>
  <w:footnote w:type="continuationSeparator" w:id="0">
    <w:p w:rsidR="00FC4426" w:rsidRDefault="00FC4426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2150C0" w:rsidP="00CC77C4">
          <w:pPr>
            <w:pStyle w:val="Ttulo1"/>
            <w:outlineLvl w:val="0"/>
          </w:pPr>
          <w:r>
            <w:t>Trifle de Durazno y choco Blanco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C0"/>
    <w:rsid w:val="000522F4"/>
    <w:rsid w:val="001742AF"/>
    <w:rsid w:val="001A6910"/>
    <w:rsid w:val="00213541"/>
    <w:rsid w:val="002150C0"/>
    <w:rsid w:val="00247826"/>
    <w:rsid w:val="00345B1C"/>
    <w:rsid w:val="0036329F"/>
    <w:rsid w:val="003760E9"/>
    <w:rsid w:val="003A04AC"/>
    <w:rsid w:val="00544178"/>
    <w:rsid w:val="005B2B9E"/>
    <w:rsid w:val="005B2E37"/>
    <w:rsid w:val="00636EB1"/>
    <w:rsid w:val="006679C7"/>
    <w:rsid w:val="007A1AE5"/>
    <w:rsid w:val="00875C6E"/>
    <w:rsid w:val="008F1F45"/>
    <w:rsid w:val="00B7684F"/>
    <w:rsid w:val="00BA018A"/>
    <w:rsid w:val="00BC0A44"/>
    <w:rsid w:val="00BE1282"/>
    <w:rsid w:val="00C31A0E"/>
    <w:rsid w:val="00CC77C4"/>
    <w:rsid w:val="00E476D1"/>
    <w:rsid w:val="00E71D7D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F714"/>
  <w15:chartTrackingRefBased/>
  <w15:docId w15:val="{C4C3A664-2083-4466-B5DD-91FF8D9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ocuments\Para%20pasar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955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Pannunzio Victoria</cp:lastModifiedBy>
  <cp:revision>4</cp:revision>
  <dcterms:created xsi:type="dcterms:W3CDTF">2020-04-20T12:17:00Z</dcterms:created>
  <dcterms:modified xsi:type="dcterms:W3CDTF">2020-04-22T13:25:00Z</dcterms:modified>
</cp:coreProperties>
</file>