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1973D2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1FD3F1B3" wp14:editId="20EC14B4">
            <wp:simplePos x="0" y="0"/>
            <wp:positionH relativeFrom="margin">
              <wp:posOffset>-35266</wp:posOffset>
            </wp:positionH>
            <wp:positionV relativeFrom="paragraph">
              <wp:posOffset>203493</wp:posOffset>
            </wp:positionV>
            <wp:extent cx="5879856" cy="2894330"/>
            <wp:effectExtent l="0" t="0" r="6985" b="127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8" b="7638"/>
                    <a:stretch/>
                  </pic:blipFill>
                  <pic:spPr bwMode="auto">
                    <a:xfrm>
                      <a:off x="0" y="0"/>
                      <a:ext cx="5879856" cy="2894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81"/>
        <w:gridCol w:w="4843"/>
        <w:gridCol w:w="10"/>
      </w:tblGrid>
      <w:tr w:rsidR="003760E9" w:rsidTr="001973D2">
        <w:trPr>
          <w:gridAfter w:val="1"/>
          <w:wAfter w:w="10" w:type="dxa"/>
        </w:trPr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843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1973D2" w:rsidRPr="004A1307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</w:t>
            </w:r>
            <w:proofErr w:type="gramStart"/>
            <w:r>
              <w:rPr>
                <w:rFonts w:cs="Times New Roman"/>
              </w:rPr>
              <w:t>el harina</w:t>
            </w:r>
            <w:proofErr w:type="gramEnd"/>
            <w:r>
              <w:rPr>
                <w:rFonts w:cs="Times New Roman"/>
              </w:rPr>
              <w:t>, la sal, O-</w:t>
            </w:r>
            <w:proofErr w:type="spellStart"/>
            <w:r>
              <w:rPr>
                <w:rFonts w:cs="Times New Roman"/>
              </w:rPr>
              <w:t>tentic</w:t>
            </w:r>
            <w:proofErr w:type="spellEnd"/>
            <w:r>
              <w:rPr>
                <w:rFonts w:cs="Times New Roman"/>
              </w:rPr>
              <w:t xml:space="preserve"> y tres cuartas partes del total del agua.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Amasar 3 minutos en velocidad lenta y 8 minutos en velocidad rápida.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Al comienzo del amasado rápido ir incorporando lentamente el resto del agua.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Una vez formada la red de gluten incorporar el aceite de oliva. Amasar hasta integrar.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porciones de masa de 250 g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Formar plegando la masa en tres.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Dejar relajar 10 minutos y estirar con las manos hasta llegar a la totalidad del molde.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>Fermentar por 180 minutos a 32°C con humedad relativa del 85%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Antes de hornear marcar la masa con los nudillos, cubrir con aceite de oliva, sal, romero y tomates </w:t>
            </w:r>
            <w:proofErr w:type="spellStart"/>
            <w:r>
              <w:t>cherries</w:t>
            </w:r>
            <w:proofErr w:type="spellEnd"/>
            <w:r>
              <w:t xml:space="preserve">. </w:t>
            </w:r>
          </w:p>
          <w:p w:rsidR="001973D2" w:rsidRPr="004A1307" w:rsidRDefault="004A1307" w:rsidP="001973D2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4A1307">
              <w:rPr>
                <w:lang w:val="pt-BR"/>
              </w:rPr>
              <w:t>Hornear</w:t>
            </w:r>
            <w:proofErr w:type="spellEnd"/>
            <w:r w:rsidRPr="004A1307">
              <w:rPr>
                <w:lang w:val="pt-BR"/>
              </w:rPr>
              <w:t xml:space="preserve"> a 180°C por 25 m</w:t>
            </w:r>
            <w:r>
              <w:rPr>
                <w:lang w:val="pt-BR"/>
              </w:rPr>
              <w:t xml:space="preserve">inutos aproximadamente. </w:t>
            </w:r>
            <w:bookmarkStart w:id="0" w:name="_GoBack"/>
            <w:bookmarkEnd w:id="0"/>
          </w:p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>
              <w:t>72</w:t>
            </w:r>
            <w:r w:rsidR="001973D2" w:rsidRPr="006F1080">
              <w:t>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2</w:t>
            </w:r>
            <w:r w:rsidR="008613CF">
              <w:t>2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O-</w:t>
            </w:r>
            <w:proofErr w:type="spellStart"/>
            <w:r w:rsidRPr="006F1080">
              <w:t>tentic</w:t>
            </w:r>
            <w:proofErr w:type="spellEnd"/>
            <w:r w:rsidRPr="006F1080">
              <w:t xml:space="preserve"> </w:t>
            </w:r>
            <w:proofErr w:type="spellStart"/>
            <w:r w:rsidRPr="006F1080">
              <w:t>Durum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Aceite de oliva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8613CF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8613CF" w:rsidRPr="006F1080" w:rsidRDefault="008613CF" w:rsidP="001973D2">
            <w:r>
              <w:t>Romero Fresco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613CF" w:rsidRDefault="008613CF" w:rsidP="001973D2">
            <w:r>
              <w:t>C/N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613CF" w:rsidRPr="006F1080" w:rsidRDefault="008613CF" w:rsidP="001973D2">
            <w:r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613CF" w:rsidRPr="00B7684F" w:rsidRDefault="008613CF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613CF" w:rsidRPr="00B7684F" w:rsidRDefault="008613CF" w:rsidP="001973D2"/>
        </w:tc>
      </w:tr>
      <w:tr w:rsidR="008613CF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8613CF" w:rsidRPr="006F1080" w:rsidRDefault="008613CF" w:rsidP="001973D2">
            <w:r>
              <w:t>Tomates Cherry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613CF" w:rsidRDefault="008613CF" w:rsidP="001973D2">
            <w:r>
              <w:t>C/N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613CF" w:rsidRPr="006F1080" w:rsidRDefault="008613CF" w:rsidP="001973D2">
            <w:r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613CF" w:rsidRPr="00B7684F" w:rsidRDefault="008613CF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613CF" w:rsidRPr="00B7684F" w:rsidRDefault="008613CF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>
              <w:t>Sal Gruesa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>
              <w:t>3</w:t>
            </w:r>
            <w:r w:rsidR="001973D2" w:rsidRPr="006F1080">
              <w:t>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8613CF">
        <w:t>7</w:t>
      </w:r>
      <w:r>
        <w:t xml:space="preserve"> pieza de </w:t>
      </w:r>
      <w:r w:rsidR="008613CF">
        <w:t>270</w:t>
      </w:r>
      <w:r>
        <w:t xml:space="preserve"> g</w:t>
      </w:r>
      <w:r w:rsidR="008613CF">
        <w:t xml:space="preserve"> aprox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95" w:rsidRDefault="00D64F95" w:rsidP="00CC77C4">
      <w:r>
        <w:separator/>
      </w:r>
    </w:p>
  </w:endnote>
  <w:endnote w:type="continuationSeparator" w:id="0">
    <w:p w:rsidR="00D64F95" w:rsidRDefault="00D64F95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95" w:rsidRDefault="00D64F95" w:rsidP="00CC77C4">
      <w:r>
        <w:separator/>
      </w:r>
    </w:p>
  </w:footnote>
  <w:footnote w:type="continuationSeparator" w:id="0">
    <w:p w:rsidR="00D64F95" w:rsidRDefault="00D64F95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973D2">
            <w:t>Focaccia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2"/>
    <w:rsid w:val="001742AF"/>
    <w:rsid w:val="001973D2"/>
    <w:rsid w:val="00345B1C"/>
    <w:rsid w:val="003760E9"/>
    <w:rsid w:val="003A04AC"/>
    <w:rsid w:val="004A1307"/>
    <w:rsid w:val="00636EB1"/>
    <w:rsid w:val="006679C7"/>
    <w:rsid w:val="007A1AE5"/>
    <w:rsid w:val="008613CF"/>
    <w:rsid w:val="00B7684F"/>
    <w:rsid w:val="00BE1282"/>
    <w:rsid w:val="00CC77C4"/>
    <w:rsid w:val="00D64F95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685D"/>
  <w15:chartTrackingRefBased/>
  <w15:docId w15:val="{5C3AE9A9-AEF1-46D1-B0EF-0CA1D6D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10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2020-05-12T23:24:00Z</dcterms:created>
  <dcterms:modified xsi:type="dcterms:W3CDTF">2020-05-12T23:34:00Z</dcterms:modified>
</cp:coreProperties>
</file>